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F" w:rsidRDefault="00BE609F" w:rsidP="00BE609F">
      <w:pPr>
        <w:pStyle w:val="a3"/>
        <w:ind w:right="47"/>
        <w:outlineLvl w:val="0"/>
        <w:rPr>
          <w:i/>
          <w:spacing w:val="-20"/>
          <w:sz w:val="30"/>
          <w:szCs w:val="30"/>
        </w:rPr>
      </w:pPr>
      <w:r>
        <w:rPr>
          <w:spacing w:val="-20"/>
          <w:sz w:val="30"/>
          <w:szCs w:val="30"/>
        </w:rPr>
        <w:t>МУНИЦИПАЛЬНОЕ АВТОНОМНОЕ УЧРЕЖДЕНИЕ ГОРОДА  ЯЛУТОРОВСКА  «ЦЕНТР ПО СПОРТИВНО-ФИЗКУЛЬТУРНОЙ РАБОТЕ»</w:t>
      </w:r>
    </w:p>
    <w:p w:rsidR="00BE609F" w:rsidRDefault="00BE609F" w:rsidP="00BE609F">
      <w:pPr>
        <w:ind w:right="47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627013  </w:t>
      </w:r>
      <w:proofErr w:type="gramStart"/>
      <w:r>
        <w:rPr>
          <w:sz w:val="26"/>
          <w:szCs w:val="28"/>
        </w:rPr>
        <w:t>Тюменская</w:t>
      </w:r>
      <w:proofErr w:type="gramEnd"/>
      <w:r>
        <w:rPr>
          <w:sz w:val="26"/>
          <w:szCs w:val="28"/>
        </w:rPr>
        <w:t xml:space="preserve"> обл., г. Ялуторовск, ул. Комсомольская, 13 тел.(34535)2-31-89,2-37-11</w:t>
      </w:r>
    </w:p>
    <w:p w:rsidR="00BE609F" w:rsidRDefault="00BE609F" w:rsidP="00BE609F">
      <w:pPr>
        <w:ind w:right="4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6675120" cy="0"/>
                <wp:effectExtent l="45085" t="45085" r="4254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51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BE609F" w:rsidRDefault="00BE609F" w:rsidP="00BE609F">
      <w:pPr>
        <w:tabs>
          <w:tab w:val="left" w:pos="4460"/>
        </w:tabs>
        <w:ind w:right="47"/>
        <w:jc w:val="center"/>
      </w:pPr>
    </w:p>
    <w:p w:rsidR="00BE609F" w:rsidRDefault="00BE609F" w:rsidP="00BE609F">
      <w:pPr>
        <w:tabs>
          <w:tab w:val="left" w:pos="4460"/>
        </w:tabs>
        <w:ind w:right="47"/>
        <w:jc w:val="center"/>
      </w:pPr>
    </w:p>
    <w:p w:rsidR="00BE609F" w:rsidRDefault="00BE609F" w:rsidP="00BE609F">
      <w:pPr>
        <w:tabs>
          <w:tab w:val="left" w:pos="4460"/>
        </w:tabs>
        <w:ind w:right="47"/>
        <w:jc w:val="center"/>
      </w:pPr>
    </w:p>
    <w:p w:rsidR="00BE609F" w:rsidRDefault="00BE609F" w:rsidP="00BE609F">
      <w:pPr>
        <w:pStyle w:val="2"/>
        <w:spacing w:line="240" w:lineRule="auto"/>
        <w:ind w:right="47"/>
        <w:jc w:val="center"/>
        <w:rPr>
          <w:b/>
          <w:bCs/>
        </w:rPr>
      </w:pPr>
    </w:p>
    <w:p w:rsidR="00BE609F" w:rsidRDefault="00BE609F" w:rsidP="00BE609F">
      <w:pPr>
        <w:pStyle w:val="2"/>
        <w:spacing w:line="240" w:lineRule="auto"/>
        <w:ind w:right="47"/>
        <w:jc w:val="center"/>
        <w:rPr>
          <w:b/>
          <w:bCs/>
        </w:rPr>
      </w:pPr>
    </w:p>
    <w:p w:rsidR="00BE609F" w:rsidRDefault="00BE609F" w:rsidP="00BE609F">
      <w:pPr>
        <w:pStyle w:val="2"/>
        <w:spacing w:line="240" w:lineRule="auto"/>
        <w:ind w:right="47"/>
        <w:jc w:val="center"/>
        <w:rPr>
          <w:b/>
          <w:bCs/>
        </w:rPr>
      </w:pPr>
    </w:p>
    <w:p w:rsidR="00BE609F" w:rsidRDefault="00BE609F" w:rsidP="00BE609F">
      <w:pPr>
        <w:pStyle w:val="2"/>
        <w:spacing w:line="240" w:lineRule="auto"/>
        <w:ind w:right="47"/>
        <w:jc w:val="center"/>
        <w:rPr>
          <w:b/>
          <w:bCs/>
        </w:rPr>
      </w:pPr>
      <w:r>
        <w:rPr>
          <w:b/>
          <w:bCs/>
        </w:rPr>
        <w:t>СПИСОК</w:t>
      </w:r>
      <w:r w:rsidR="008D1D96">
        <w:rPr>
          <w:b/>
          <w:bCs/>
          <w:lang w:val="en-US"/>
        </w:rPr>
        <w:t xml:space="preserve"> </w:t>
      </w:r>
      <w:r w:rsidR="008D1D96">
        <w:rPr>
          <w:b/>
          <w:bCs/>
        </w:rPr>
        <w:t>СПОРТИВНЫХ</w:t>
      </w:r>
      <w:r>
        <w:rPr>
          <w:b/>
          <w:bCs/>
        </w:rPr>
        <w:t xml:space="preserve"> МЕРОПРИЯТИЙ </w:t>
      </w:r>
    </w:p>
    <w:p w:rsidR="00BE609F" w:rsidRDefault="008D1D96" w:rsidP="00BE609F">
      <w:pPr>
        <w:pStyle w:val="2"/>
        <w:spacing w:line="240" w:lineRule="auto"/>
        <w:ind w:right="47"/>
        <w:jc w:val="center"/>
        <w:rPr>
          <w:b/>
          <w:bCs/>
        </w:rPr>
      </w:pPr>
      <w:r>
        <w:rPr>
          <w:b/>
          <w:bCs/>
        </w:rPr>
        <w:t xml:space="preserve">проводимых </w:t>
      </w:r>
      <w:bookmarkStart w:id="0" w:name="_GoBack"/>
      <w:bookmarkEnd w:id="0"/>
      <w:r w:rsidR="00BE609F">
        <w:rPr>
          <w:b/>
          <w:bCs/>
        </w:rPr>
        <w:t xml:space="preserve"> в </w:t>
      </w:r>
      <w:r w:rsidR="0080665F">
        <w:rPr>
          <w:b/>
          <w:bCs/>
        </w:rPr>
        <w:t>ноябре</w:t>
      </w:r>
      <w:r w:rsidR="00BE609F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E609F">
          <w:rPr>
            <w:b/>
            <w:bCs/>
          </w:rPr>
          <w:t>201</w:t>
        </w:r>
        <w:r w:rsidR="0080665F">
          <w:rPr>
            <w:b/>
            <w:bCs/>
          </w:rPr>
          <w:t>2</w:t>
        </w:r>
        <w:r w:rsidR="00BE609F">
          <w:rPr>
            <w:b/>
            <w:bCs/>
          </w:rPr>
          <w:t xml:space="preserve"> г</w:t>
        </w:r>
      </w:smartTag>
      <w:r w:rsidR="00BE609F">
        <w:rPr>
          <w:b/>
          <w:bCs/>
        </w:rPr>
        <w:t>.</w:t>
      </w:r>
    </w:p>
    <w:p w:rsidR="00BE609F" w:rsidRDefault="00BE609F" w:rsidP="00BE609F">
      <w:pPr>
        <w:pStyle w:val="2"/>
        <w:spacing w:line="240" w:lineRule="auto"/>
        <w:ind w:right="47"/>
        <w:jc w:val="center"/>
        <w:rPr>
          <w:b/>
          <w:bCs/>
        </w:rPr>
      </w:pPr>
    </w:p>
    <w:tbl>
      <w:tblPr>
        <w:tblStyle w:val="a7"/>
        <w:tblW w:w="10477" w:type="dxa"/>
        <w:tblLook w:val="01E0" w:firstRow="1" w:lastRow="1" w:firstColumn="1" w:lastColumn="1" w:noHBand="0" w:noVBand="0"/>
      </w:tblPr>
      <w:tblGrid>
        <w:gridCol w:w="864"/>
        <w:gridCol w:w="2887"/>
        <w:gridCol w:w="1642"/>
        <w:gridCol w:w="121"/>
        <w:gridCol w:w="1590"/>
        <w:gridCol w:w="118"/>
        <w:gridCol w:w="3255"/>
      </w:tblGrid>
      <w:tr w:rsidR="00BE609F" w:rsidTr="005538DA">
        <w:tc>
          <w:tcPr>
            <w:tcW w:w="864" w:type="dxa"/>
          </w:tcPr>
          <w:p w:rsidR="00BE609F" w:rsidRPr="00C42182" w:rsidRDefault="00BE609F" w:rsidP="00484905">
            <w:pPr>
              <w:spacing w:line="420" w:lineRule="exact"/>
              <w:ind w:right="47"/>
              <w:jc w:val="center"/>
              <w:rPr>
                <w:b/>
                <w:sz w:val="26"/>
                <w:szCs w:val="26"/>
              </w:rPr>
            </w:pPr>
            <w:r w:rsidRPr="00C4218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42182">
              <w:rPr>
                <w:b/>
                <w:sz w:val="26"/>
                <w:szCs w:val="26"/>
              </w:rPr>
              <w:t>п</w:t>
            </w:r>
            <w:proofErr w:type="gramEnd"/>
            <w:r w:rsidRPr="00C4218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87" w:type="dxa"/>
          </w:tcPr>
          <w:p w:rsidR="00BE609F" w:rsidRPr="00C42182" w:rsidRDefault="00BE609F" w:rsidP="00484905">
            <w:pPr>
              <w:spacing w:line="420" w:lineRule="exact"/>
              <w:ind w:right="47"/>
              <w:jc w:val="center"/>
              <w:rPr>
                <w:b/>
                <w:sz w:val="26"/>
                <w:szCs w:val="26"/>
              </w:rPr>
            </w:pPr>
            <w:r w:rsidRPr="00C42182">
              <w:rPr>
                <w:b/>
                <w:sz w:val="26"/>
                <w:szCs w:val="26"/>
              </w:rPr>
              <w:t>Наименование соревнований</w:t>
            </w:r>
          </w:p>
        </w:tc>
        <w:tc>
          <w:tcPr>
            <w:tcW w:w="1763" w:type="dxa"/>
            <w:gridSpan w:val="2"/>
          </w:tcPr>
          <w:p w:rsidR="00BE609F" w:rsidRPr="00C42182" w:rsidRDefault="00BE609F" w:rsidP="00484905">
            <w:pPr>
              <w:spacing w:line="420" w:lineRule="exact"/>
              <w:ind w:right="47"/>
              <w:jc w:val="center"/>
              <w:rPr>
                <w:b/>
                <w:sz w:val="26"/>
                <w:szCs w:val="26"/>
              </w:rPr>
            </w:pPr>
            <w:r w:rsidRPr="00C4218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90" w:type="dxa"/>
          </w:tcPr>
          <w:p w:rsidR="00BE609F" w:rsidRPr="00C42182" w:rsidRDefault="00BE609F" w:rsidP="00484905">
            <w:pPr>
              <w:spacing w:line="420" w:lineRule="exact"/>
              <w:ind w:right="47"/>
              <w:jc w:val="center"/>
              <w:rPr>
                <w:b/>
                <w:sz w:val="26"/>
                <w:szCs w:val="26"/>
              </w:rPr>
            </w:pPr>
            <w:r w:rsidRPr="00C4218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373" w:type="dxa"/>
            <w:gridSpan w:val="2"/>
          </w:tcPr>
          <w:p w:rsidR="00BE609F" w:rsidRPr="00C42182" w:rsidRDefault="00BE609F" w:rsidP="00484905">
            <w:pPr>
              <w:spacing w:line="420" w:lineRule="exact"/>
              <w:ind w:right="47"/>
              <w:jc w:val="center"/>
              <w:rPr>
                <w:b/>
                <w:sz w:val="26"/>
                <w:szCs w:val="26"/>
              </w:rPr>
            </w:pPr>
            <w:r w:rsidRPr="00C42182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BE609F" w:rsidTr="00484905">
        <w:tc>
          <w:tcPr>
            <w:tcW w:w="10477" w:type="dxa"/>
            <w:gridSpan w:val="7"/>
          </w:tcPr>
          <w:p w:rsidR="00BE609F" w:rsidRPr="00963CFB" w:rsidRDefault="00BE609F" w:rsidP="004849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Любительская хоккейная лига</w:t>
            </w:r>
          </w:p>
        </w:tc>
      </w:tr>
      <w:tr w:rsidR="00BE609F" w:rsidTr="005538DA">
        <w:tc>
          <w:tcPr>
            <w:tcW w:w="864" w:type="dxa"/>
          </w:tcPr>
          <w:p w:rsidR="00BE609F" w:rsidRDefault="00BE609F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7" w:type="dxa"/>
          </w:tcPr>
          <w:p w:rsidR="00BE609F" w:rsidRPr="00855E17" w:rsidRDefault="00BE609F" w:rsidP="0044163D">
            <w:pPr>
              <w:spacing w:line="420" w:lineRule="exact"/>
              <w:ind w:right="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44163D">
              <w:rPr>
                <w:sz w:val="26"/>
                <w:szCs w:val="26"/>
              </w:rPr>
              <w:t>Атекс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луторовск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3" w:type="dxa"/>
            <w:gridSpan w:val="2"/>
          </w:tcPr>
          <w:p w:rsidR="00BE609F" w:rsidRDefault="00BE609F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1708" w:type="dxa"/>
            <w:gridSpan w:val="2"/>
          </w:tcPr>
          <w:p w:rsidR="00BE609F" w:rsidRDefault="00BE609F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20-15</w:t>
            </w:r>
          </w:p>
        </w:tc>
        <w:tc>
          <w:tcPr>
            <w:tcW w:w="3255" w:type="dxa"/>
          </w:tcPr>
          <w:p w:rsidR="00BE609F" w:rsidRDefault="00BE609F" w:rsidP="00484905">
            <w:proofErr w:type="gramStart"/>
            <w:r w:rsidRPr="00B92F16">
              <w:rPr>
                <w:sz w:val="26"/>
                <w:szCs w:val="26"/>
              </w:rPr>
              <w:t>С</w:t>
            </w:r>
            <w:proofErr w:type="gramEnd"/>
            <w:r w:rsidRPr="00B92F16">
              <w:rPr>
                <w:sz w:val="26"/>
                <w:szCs w:val="26"/>
              </w:rPr>
              <w:t xml:space="preserve">\К имени </w:t>
            </w:r>
            <w:proofErr w:type="spellStart"/>
            <w:r w:rsidRPr="00B92F16">
              <w:rPr>
                <w:sz w:val="26"/>
                <w:szCs w:val="26"/>
              </w:rPr>
              <w:t>В.Ф.Альфера</w:t>
            </w:r>
            <w:proofErr w:type="spellEnd"/>
          </w:p>
        </w:tc>
      </w:tr>
      <w:tr w:rsidR="00BE609F" w:rsidTr="00484905">
        <w:tc>
          <w:tcPr>
            <w:tcW w:w="10477" w:type="dxa"/>
            <w:gridSpan w:val="7"/>
          </w:tcPr>
          <w:p w:rsidR="00BE609F" w:rsidRPr="00FE61FC" w:rsidRDefault="00BE609F" w:rsidP="0080665F">
            <w:pPr>
              <w:jc w:val="center"/>
              <w:rPr>
                <w:b/>
                <w:sz w:val="26"/>
                <w:szCs w:val="26"/>
              </w:rPr>
            </w:pPr>
            <w:r w:rsidRPr="00FE61FC">
              <w:rPr>
                <w:b/>
              </w:rPr>
              <w:t xml:space="preserve">Соревнования </w:t>
            </w:r>
            <w:r>
              <w:rPr>
                <w:b/>
              </w:rPr>
              <w:t>среди мужских и женских команд</w:t>
            </w:r>
            <w:r w:rsidRPr="00FE61FC">
              <w:rPr>
                <w:b/>
              </w:rPr>
              <w:t xml:space="preserve"> «</w:t>
            </w:r>
            <w:r w:rsidR="0080665F">
              <w:rPr>
                <w:b/>
              </w:rPr>
              <w:t>Открытие сезона</w:t>
            </w:r>
            <w:r w:rsidRPr="00FE61FC">
              <w:rPr>
                <w:b/>
              </w:rPr>
              <w:t>»</w:t>
            </w:r>
          </w:p>
        </w:tc>
      </w:tr>
      <w:tr w:rsidR="00BE609F" w:rsidTr="005538DA">
        <w:tc>
          <w:tcPr>
            <w:tcW w:w="864" w:type="dxa"/>
            <w:tcBorders>
              <w:bottom w:val="single" w:sz="4" w:space="0" w:color="auto"/>
            </w:tcBorders>
          </w:tcPr>
          <w:p w:rsidR="00BE609F" w:rsidRDefault="00BE609F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87" w:type="dxa"/>
            <w:tcBorders>
              <w:top w:val="nil"/>
              <w:bottom w:val="single" w:sz="4" w:space="0" w:color="auto"/>
            </w:tcBorders>
          </w:tcPr>
          <w:p w:rsidR="00BE609F" w:rsidRPr="00912289" w:rsidRDefault="00BE609F" w:rsidP="00484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BE609F" w:rsidRPr="00C42182" w:rsidRDefault="00925042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1829" w:type="dxa"/>
            <w:gridSpan w:val="3"/>
          </w:tcPr>
          <w:p w:rsidR="00BE609F" w:rsidRDefault="00BE609F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3255" w:type="dxa"/>
          </w:tcPr>
          <w:p w:rsidR="00BE609F" w:rsidRDefault="00BE609F" w:rsidP="0048490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/К «Старт»</w:t>
            </w:r>
          </w:p>
          <w:p w:rsidR="00BE609F" w:rsidRPr="005544DF" w:rsidRDefault="00BE609F" w:rsidP="00D53786">
            <w:pPr>
              <w:tabs>
                <w:tab w:val="left" w:pos="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BE609F" w:rsidTr="00484905">
        <w:tc>
          <w:tcPr>
            <w:tcW w:w="10477" w:type="dxa"/>
            <w:gridSpan w:val="7"/>
          </w:tcPr>
          <w:p w:rsidR="00BE609F" w:rsidRDefault="00BE609F" w:rsidP="00484905">
            <w:pPr>
              <w:jc w:val="center"/>
              <w:rPr>
                <w:b/>
              </w:rPr>
            </w:pPr>
          </w:p>
          <w:p w:rsidR="00BE609F" w:rsidRPr="00FE61FC" w:rsidRDefault="0080665F" w:rsidP="004849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Открытый Чемпионат Тюменской области по мини-футболу среди ветеранов</w:t>
            </w:r>
          </w:p>
        </w:tc>
      </w:tr>
      <w:tr w:rsidR="005C3926" w:rsidTr="005538DA">
        <w:tc>
          <w:tcPr>
            <w:tcW w:w="864" w:type="dxa"/>
          </w:tcPr>
          <w:p w:rsidR="005C3926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5C3926" w:rsidRDefault="00925042" w:rsidP="0092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Тобол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луторовск</w:t>
            </w:r>
            <w:proofErr w:type="spellEnd"/>
            <w:r>
              <w:rPr>
                <w:sz w:val="26"/>
                <w:szCs w:val="26"/>
              </w:rPr>
              <w:t xml:space="preserve"> – Феникс Казанский р-н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C3926" w:rsidRDefault="00925042" w:rsidP="005C3926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10ноября</w:t>
            </w:r>
          </w:p>
        </w:tc>
        <w:tc>
          <w:tcPr>
            <w:tcW w:w="1829" w:type="dxa"/>
            <w:gridSpan w:val="3"/>
          </w:tcPr>
          <w:p w:rsidR="005C3926" w:rsidRDefault="00925042" w:rsidP="005C3926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3255" w:type="dxa"/>
          </w:tcPr>
          <w:p w:rsidR="005C3926" w:rsidRDefault="00925042" w:rsidP="004849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Г.Ишим</w:t>
            </w:r>
            <w:proofErr w:type="spellEnd"/>
          </w:p>
        </w:tc>
      </w:tr>
      <w:tr w:rsidR="00925042" w:rsidTr="005538DA">
        <w:tc>
          <w:tcPr>
            <w:tcW w:w="864" w:type="dxa"/>
          </w:tcPr>
          <w:p w:rsidR="00925042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925042" w:rsidRDefault="00925042" w:rsidP="005C3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Тобол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луторовск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Стрехнино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Ишимский</w:t>
            </w:r>
            <w:proofErr w:type="spellEnd"/>
            <w:r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25042" w:rsidRDefault="00925042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10ноября</w:t>
            </w:r>
          </w:p>
        </w:tc>
        <w:tc>
          <w:tcPr>
            <w:tcW w:w="1829" w:type="dxa"/>
            <w:gridSpan w:val="3"/>
          </w:tcPr>
          <w:p w:rsidR="00925042" w:rsidRDefault="00925042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</w:t>
            </w:r>
          </w:p>
        </w:tc>
        <w:tc>
          <w:tcPr>
            <w:tcW w:w="3255" w:type="dxa"/>
          </w:tcPr>
          <w:p w:rsidR="00925042" w:rsidRDefault="00925042" w:rsidP="004849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Г.Ишим</w:t>
            </w:r>
            <w:proofErr w:type="spellEnd"/>
          </w:p>
        </w:tc>
      </w:tr>
      <w:tr w:rsidR="00BE609F" w:rsidTr="005538DA">
        <w:tc>
          <w:tcPr>
            <w:tcW w:w="864" w:type="dxa"/>
          </w:tcPr>
          <w:p w:rsidR="00BE609F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Default="0080665F" w:rsidP="005C3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Тобол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луторовск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 w:rsidR="005C3926">
              <w:rPr>
                <w:sz w:val="26"/>
                <w:szCs w:val="26"/>
              </w:rPr>
              <w:t>Уражай</w:t>
            </w:r>
            <w:proofErr w:type="spellEnd"/>
            <w:r w:rsidR="005C3926">
              <w:rPr>
                <w:sz w:val="26"/>
                <w:szCs w:val="26"/>
              </w:rPr>
              <w:t xml:space="preserve"> </w:t>
            </w:r>
            <w:proofErr w:type="spellStart"/>
            <w:r w:rsidR="005C3926">
              <w:rPr>
                <w:sz w:val="26"/>
                <w:szCs w:val="26"/>
              </w:rPr>
              <w:t>Голышмановский</w:t>
            </w:r>
            <w:proofErr w:type="spellEnd"/>
            <w:r w:rsidR="005C3926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Default="0080665F" w:rsidP="005C3926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C392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ноябрь</w:t>
            </w:r>
          </w:p>
        </w:tc>
        <w:tc>
          <w:tcPr>
            <w:tcW w:w="1829" w:type="dxa"/>
            <w:gridSpan w:val="3"/>
          </w:tcPr>
          <w:p w:rsidR="00BE609F" w:rsidRDefault="0080665F" w:rsidP="005C3926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3926">
              <w:rPr>
                <w:sz w:val="26"/>
                <w:szCs w:val="26"/>
              </w:rPr>
              <w:t>2</w:t>
            </w:r>
            <w:r w:rsidR="00BE609F">
              <w:rPr>
                <w:sz w:val="26"/>
                <w:szCs w:val="26"/>
              </w:rPr>
              <w:t>-00</w:t>
            </w:r>
          </w:p>
        </w:tc>
        <w:tc>
          <w:tcPr>
            <w:tcW w:w="3255" w:type="dxa"/>
          </w:tcPr>
          <w:p w:rsidR="00BE609F" w:rsidRPr="005544DF" w:rsidRDefault="005C3926" w:rsidP="004849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аводоуковск</w:t>
            </w:r>
            <w:proofErr w:type="spellEnd"/>
          </w:p>
        </w:tc>
      </w:tr>
      <w:tr w:rsidR="00BE609F" w:rsidTr="005538DA">
        <w:tc>
          <w:tcPr>
            <w:tcW w:w="864" w:type="dxa"/>
          </w:tcPr>
          <w:p w:rsidR="00BE609F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E609F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5C3926" w:rsidP="005C3926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Тобол </w:t>
            </w:r>
            <w:proofErr w:type="spellStart"/>
            <w:r>
              <w:rPr>
                <w:rFonts w:ascii="Arial" w:hAnsi="Arial" w:cs="Arial"/>
                <w:b w:val="0"/>
              </w:rPr>
              <w:t>г</w:t>
            </w:r>
            <w:proofErr w:type="gramStart"/>
            <w:r>
              <w:rPr>
                <w:rFonts w:ascii="Arial" w:hAnsi="Arial" w:cs="Arial"/>
                <w:b w:val="0"/>
              </w:rPr>
              <w:t>.Я</w:t>
            </w:r>
            <w:proofErr w:type="gramEnd"/>
            <w:r>
              <w:rPr>
                <w:rFonts w:ascii="Arial" w:hAnsi="Arial" w:cs="Arial"/>
                <w:b w:val="0"/>
              </w:rPr>
              <w:t>луторовск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Рубин Омутинский р-н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5C3926" w:rsidP="005C3926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24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5C3926" w:rsidP="005C3926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14-30</w:t>
            </w:r>
          </w:p>
        </w:tc>
        <w:tc>
          <w:tcPr>
            <w:tcW w:w="3255" w:type="dxa"/>
          </w:tcPr>
          <w:p w:rsidR="00BE609F" w:rsidRPr="00D66AF2" w:rsidRDefault="005C3926" w:rsidP="004849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Г.Заводоуковск</w:t>
            </w:r>
            <w:proofErr w:type="spellEnd"/>
          </w:p>
        </w:tc>
      </w:tr>
      <w:tr w:rsidR="00925042" w:rsidTr="00A82A75">
        <w:tc>
          <w:tcPr>
            <w:tcW w:w="10477" w:type="dxa"/>
            <w:gridSpan w:val="7"/>
          </w:tcPr>
          <w:p w:rsidR="00925042" w:rsidRPr="00925042" w:rsidRDefault="00925042" w:rsidP="00484905">
            <w:pPr>
              <w:jc w:val="center"/>
              <w:rPr>
                <w:b/>
                <w:sz w:val="26"/>
                <w:szCs w:val="26"/>
              </w:rPr>
            </w:pPr>
            <w:r w:rsidRPr="00925042">
              <w:rPr>
                <w:b/>
                <w:sz w:val="26"/>
                <w:szCs w:val="26"/>
              </w:rPr>
              <w:t>Кубок города</w:t>
            </w:r>
          </w:p>
        </w:tc>
      </w:tr>
      <w:tr w:rsidR="00BE609F" w:rsidTr="005538DA">
        <w:tc>
          <w:tcPr>
            <w:tcW w:w="864" w:type="dxa"/>
          </w:tcPr>
          <w:p w:rsidR="00BE609F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E609F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925042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Волейбол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925042" w:rsidP="005C3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13 ноября</w:t>
            </w:r>
          </w:p>
        </w:tc>
        <w:tc>
          <w:tcPr>
            <w:tcW w:w="1829" w:type="dxa"/>
            <w:gridSpan w:val="3"/>
          </w:tcPr>
          <w:p w:rsidR="00BE609F" w:rsidRDefault="00925042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19-00</w:t>
            </w:r>
          </w:p>
          <w:p w:rsidR="00925042" w:rsidRPr="00ED2DA1" w:rsidRDefault="00925042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Вторник, четверг</w:t>
            </w:r>
          </w:p>
        </w:tc>
        <w:tc>
          <w:tcPr>
            <w:tcW w:w="3255" w:type="dxa"/>
          </w:tcPr>
          <w:p w:rsidR="00BE609F" w:rsidRDefault="00925042" w:rsidP="005C3926">
            <w:pPr>
              <w:jc w:val="center"/>
            </w:pPr>
            <w:proofErr w:type="gramStart"/>
            <w:r w:rsidRPr="00D66AF2">
              <w:rPr>
                <w:sz w:val="26"/>
                <w:szCs w:val="26"/>
              </w:rPr>
              <w:t>С</w:t>
            </w:r>
            <w:proofErr w:type="gramEnd"/>
            <w:r w:rsidRPr="00D66AF2">
              <w:rPr>
                <w:sz w:val="26"/>
                <w:szCs w:val="26"/>
              </w:rPr>
              <w:t>\К «Атлант»</w:t>
            </w:r>
          </w:p>
        </w:tc>
      </w:tr>
      <w:tr w:rsidR="00925042" w:rsidTr="00313723">
        <w:tc>
          <w:tcPr>
            <w:tcW w:w="10477" w:type="dxa"/>
            <w:gridSpan w:val="7"/>
          </w:tcPr>
          <w:p w:rsidR="00925042" w:rsidRPr="00925042" w:rsidRDefault="00925042" w:rsidP="00484905">
            <w:pPr>
              <w:jc w:val="center"/>
              <w:rPr>
                <w:b/>
                <w:sz w:val="26"/>
                <w:szCs w:val="26"/>
              </w:rPr>
            </w:pPr>
            <w:r w:rsidRPr="00925042">
              <w:rPr>
                <w:b/>
                <w:sz w:val="26"/>
                <w:szCs w:val="26"/>
              </w:rPr>
              <w:t>Спартакиада клуба «Тонус»</w:t>
            </w:r>
          </w:p>
        </w:tc>
      </w:tr>
      <w:tr w:rsidR="00BE609F" w:rsidTr="005538DA">
        <w:tc>
          <w:tcPr>
            <w:tcW w:w="864" w:type="dxa"/>
          </w:tcPr>
          <w:p w:rsidR="00BE609F" w:rsidRDefault="00BE609F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925042" w:rsidP="00925042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Шахматы, шашки, биллиард, домино</w:t>
            </w:r>
            <w:proofErr w:type="gramStart"/>
            <w:r>
              <w:rPr>
                <w:rFonts w:ascii="Arial" w:hAnsi="Arial" w:cs="Arial"/>
                <w:b w:val="0"/>
              </w:rPr>
              <w:t xml:space="preserve"> ,</w:t>
            </w:r>
            <w:proofErr w:type="gramEnd"/>
            <w:r>
              <w:rPr>
                <w:rFonts w:ascii="Arial" w:hAnsi="Arial" w:cs="Arial"/>
                <w:b w:val="0"/>
              </w:rPr>
              <w:t>настольный теннис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925042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с05 ноября по 21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925042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18-00</w:t>
            </w:r>
          </w:p>
        </w:tc>
        <w:tc>
          <w:tcPr>
            <w:tcW w:w="3255" w:type="dxa"/>
          </w:tcPr>
          <w:p w:rsidR="00BE609F" w:rsidRDefault="00925042" w:rsidP="00484905">
            <w:pPr>
              <w:jc w:val="center"/>
            </w:pPr>
            <w:r>
              <w:rPr>
                <w:sz w:val="26"/>
                <w:szCs w:val="26"/>
              </w:rPr>
              <w:t>Клуб «Тонус»</w:t>
            </w:r>
          </w:p>
        </w:tc>
      </w:tr>
      <w:tr w:rsidR="00925042" w:rsidTr="00C9648A">
        <w:tc>
          <w:tcPr>
            <w:tcW w:w="10477" w:type="dxa"/>
            <w:gridSpan w:val="7"/>
          </w:tcPr>
          <w:p w:rsidR="00925042" w:rsidRPr="00925042" w:rsidRDefault="00925042" w:rsidP="00484905">
            <w:pPr>
              <w:jc w:val="center"/>
              <w:rPr>
                <w:b/>
                <w:sz w:val="26"/>
                <w:szCs w:val="26"/>
              </w:rPr>
            </w:pPr>
            <w:r w:rsidRPr="00925042">
              <w:rPr>
                <w:b/>
                <w:sz w:val="26"/>
                <w:szCs w:val="26"/>
              </w:rPr>
              <w:t>Чемпионат Тюменской области по волейболу среди мужских команд</w:t>
            </w:r>
          </w:p>
        </w:tc>
      </w:tr>
      <w:tr w:rsidR="00BE609F" w:rsidTr="005538DA">
        <w:tc>
          <w:tcPr>
            <w:tcW w:w="864" w:type="dxa"/>
          </w:tcPr>
          <w:p w:rsidR="00BE609F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E609F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Бердюжский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р-н </w:t>
            </w:r>
            <w:proofErr w:type="gramStart"/>
            <w:r>
              <w:rPr>
                <w:rFonts w:ascii="Arial" w:hAnsi="Arial" w:cs="Arial"/>
                <w:b w:val="0"/>
              </w:rPr>
              <w:t>-Я</w:t>
            </w:r>
            <w:proofErr w:type="gramEnd"/>
            <w:r>
              <w:rPr>
                <w:rFonts w:ascii="Arial" w:hAnsi="Arial" w:cs="Arial"/>
                <w:b w:val="0"/>
              </w:rPr>
              <w:t>луторовск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12-00</w:t>
            </w:r>
          </w:p>
        </w:tc>
        <w:tc>
          <w:tcPr>
            <w:tcW w:w="3255" w:type="dxa"/>
          </w:tcPr>
          <w:p w:rsidR="00BE609F" w:rsidRDefault="0044163D" w:rsidP="00484905">
            <w:pPr>
              <w:jc w:val="center"/>
            </w:pPr>
            <w:r>
              <w:rPr>
                <w:sz w:val="26"/>
                <w:szCs w:val="26"/>
              </w:rPr>
              <w:t>с. Бердюжье</w:t>
            </w:r>
          </w:p>
        </w:tc>
      </w:tr>
      <w:tr w:rsidR="00BE609F" w:rsidTr="005538DA">
        <w:tc>
          <w:tcPr>
            <w:tcW w:w="864" w:type="dxa"/>
          </w:tcPr>
          <w:p w:rsidR="00BE609F" w:rsidRDefault="00BE609F" w:rsidP="000E1C5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1C5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Ялуторовск – </w:t>
            </w:r>
            <w:proofErr w:type="spellStart"/>
            <w:r>
              <w:rPr>
                <w:rFonts w:ascii="Arial" w:hAnsi="Arial" w:cs="Arial"/>
                <w:b w:val="0"/>
              </w:rPr>
              <w:t>Викуловский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р-н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14-00</w:t>
            </w:r>
          </w:p>
        </w:tc>
        <w:tc>
          <w:tcPr>
            <w:tcW w:w="3255" w:type="dxa"/>
          </w:tcPr>
          <w:p w:rsidR="00BE609F" w:rsidRPr="006F7F59" w:rsidRDefault="00BE609F" w:rsidP="00484905">
            <w:pPr>
              <w:jc w:val="center"/>
              <w:rPr>
                <w:sz w:val="26"/>
                <w:szCs w:val="26"/>
              </w:rPr>
            </w:pPr>
            <w:proofErr w:type="gramStart"/>
            <w:r w:rsidRPr="00D66AF2">
              <w:rPr>
                <w:sz w:val="26"/>
                <w:szCs w:val="26"/>
              </w:rPr>
              <w:t>С</w:t>
            </w:r>
            <w:proofErr w:type="gramEnd"/>
            <w:r w:rsidRPr="00D66AF2">
              <w:rPr>
                <w:sz w:val="26"/>
                <w:szCs w:val="26"/>
              </w:rPr>
              <w:t>\К «Атлант»</w:t>
            </w:r>
          </w:p>
        </w:tc>
      </w:tr>
      <w:tr w:rsidR="00BE609F" w:rsidTr="005538DA">
        <w:tc>
          <w:tcPr>
            <w:tcW w:w="864" w:type="dxa"/>
          </w:tcPr>
          <w:p w:rsidR="00BE609F" w:rsidRDefault="00BE609F" w:rsidP="000E1C5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1C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Казанский р-н - Ялуторовск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24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14-00</w:t>
            </w:r>
          </w:p>
        </w:tc>
        <w:tc>
          <w:tcPr>
            <w:tcW w:w="3255" w:type="dxa"/>
          </w:tcPr>
          <w:p w:rsidR="00BE609F" w:rsidRDefault="0044163D" w:rsidP="00484905">
            <w:pPr>
              <w:jc w:val="center"/>
            </w:pPr>
            <w:r>
              <w:rPr>
                <w:sz w:val="26"/>
                <w:szCs w:val="26"/>
              </w:rPr>
              <w:t>с. Казанское</w:t>
            </w:r>
          </w:p>
        </w:tc>
      </w:tr>
      <w:tr w:rsidR="0044163D" w:rsidTr="005C5C9B">
        <w:tc>
          <w:tcPr>
            <w:tcW w:w="10477" w:type="dxa"/>
            <w:gridSpan w:val="7"/>
          </w:tcPr>
          <w:p w:rsidR="0044163D" w:rsidRPr="0044163D" w:rsidRDefault="0044163D" w:rsidP="00484905">
            <w:pPr>
              <w:jc w:val="center"/>
              <w:rPr>
                <w:b/>
                <w:sz w:val="26"/>
                <w:szCs w:val="26"/>
              </w:rPr>
            </w:pPr>
            <w:r w:rsidRPr="0044163D">
              <w:rPr>
                <w:b/>
                <w:sz w:val="26"/>
                <w:szCs w:val="26"/>
              </w:rPr>
              <w:t>Первенство города</w:t>
            </w:r>
          </w:p>
        </w:tc>
      </w:tr>
      <w:tr w:rsidR="00BE609F" w:rsidTr="005538DA">
        <w:tc>
          <w:tcPr>
            <w:tcW w:w="864" w:type="dxa"/>
          </w:tcPr>
          <w:p w:rsidR="00BE609F" w:rsidRDefault="00BE609F" w:rsidP="000E1C5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0E1C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Мини-футбол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18-30</w:t>
            </w:r>
          </w:p>
        </w:tc>
        <w:tc>
          <w:tcPr>
            <w:tcW w:w="3255" w:type="dxa"/>
          </w:tcPr>
          <w:p w:rsidR="00BE609F" w:rsidRDefault="00BE609F" w:rsidP="00484905">
            <w:pPr>
              <w:jc w:val="center"/>
            </w:pPr>
            <w:proofErr w:type="gramStart"/>
            <w:r w:rsidRPr="00D66AF2">
              <w:rPr>
                <w:sz w:val="26"/>
                <w:szCs w:val="26"/>
              </w:rPr>
              <w:t>С</w:t>
            </w:r>
            <w:proofErr w:type="gramEnd"/>
            <w:r w:rsidRPr="00D66AF2">
              <w:rPr>
                <w:sz w:val="26"/>
                <w:szCs w:val="26"/>
              </w:rPr>
              <w:t>\К «Атлант»</w:t>
            </w:r>
          </w:p>
        </w:tc>
      </w:tr>
      <w:tr w:rsidR="0044163D" w:rsidTr="006E4467">
        <w:tc>
          <w:tcPr>
            <w:tcW w:w="10477" w:type="dxa"/>
            <w:gridSpan w:val="7"/>
          </w:tcPr>
          <w:p w:rsidR="0044163D" w:rsidRPr="0044163D" w:rsidRDefault="0044163D" w:rsidP="00484905">
            <w:pPr>
              <w:jc w:val="center"/>
              <w:rPr>
                <w:b/>
                <w:sz w:val="26"/>
                <w:szCs w:val="26"/>
              </w:rPr>
            </w:pPr>
            <w:r w:rsidRPr="0044163D">
              <w:rPr>
                <w:b/>
                <w:sz w:val="26"/>
                <w:szCs w:val="26"/>
              </w:rPr>
              <w:t>Кубок города</w:t>
            </w:r>
          </w:p>
        </w:tc>
      </w:tr>
      <w:tr w:rsidR="0044163D" w:rsidTr="005538DA">
        <w:tc>
          <w:tcPr>
            <w:tcW w:w="864" w:type="dxa"/>
          </w:tcPr>
          <w:p w:rsidR="0044163D" w:rsidRDefault="0044163D" w:rsidP="000E1C5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1C5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44163D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Мини-футбол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44163D" w:rsidRPr="00ED2DA1" w:rsidRDefault="0044163D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 ноября</w:t>
            </w:r>
          </w:p>
        </w:tc>
        <w:tc>
          <w:tcPr>
            <w:tcW w:w="1829" w:type="dxa"/>
            <w:gridSpan w:val="3"/>
          </w:tcPr>
          <w:p w:rsidR="0044163D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18-30</w:t>
            </w:r>
          </w:p>
        </w:tc>
        <w:tc>
          <w:tcPr>
            <w:tcW w:w="3255" w:type="dxa"/>
          </w:tcPr>
          <w:p w:rsidR="0044163D" w:rsidRDefault="0044163D" w:rsidP="00484905">
            <w:pPr>
              <w:jc w:val="center"/>
            </w:pPr>
            <w:proofErr w:type="gramStart"/>
            <w:r w:rsidRPr="00D66AF2">
              <w:rPr>
                <w:sz w:val="26"/>
                <w:szCs w:val="26"/>
              </w:rPr>
              <w:t>С</w:t>
            </w:r>
            <w:proofErr w:type="gramEnd"/>
            <w:r w:rsidRPr="00D66AF2">
              <w:rPr>
                <w:sz w:val="26"/>
                <w:szCs w:val="26"/>
              </w:rPr>
              <w:t>\К «Атлант»</w:t>
            </w:r>
          </w:p>
        </w:tc>
      </w:tr>
      <w:tr w:rsidR="0044163D" w:rsidTr="009D6301">
        <w:tc>
          <w:tcPr>
            <w:tcW w:w="10477" w:type="dxa"/>
            <w:gridSpan w:val="7"/>
          </w:tcPr>
          <w:p w:rsidR="0044163D" w:rsidRPr="0044163D" w:rsidRDefault="0044163D" w:rsidP="00484905">
            <w:pPr>
              <w:jc w:val="center"/>
              <w:rPr>
                <w:b/>
                <w:sz w:val="26"/>
                <w:szCs w:val="26"/>
              </w:rPr>
            </w:pPr>
            <w:r w:rsidRPr="0044163D">
              <w:rPr>
                <w:b/>
                <w:sz w:val="26"/>
                <w:szCs w:val="26"/>
              </w:rPr>
              <w:t xml:space="preserve">Чемпионат России зона Западная Сибирь среди юношей 1996-97г.р. </w:t>
            </w:r>
          </w:p>
        </w:tc>
      </w:tr>
      <w:tr w:rsidR="00BE609F" w:rsidTr="005538DA">
        <w:tc>
          <w:tcPr>
            <w:tcW w:w="864" w:type="dxa"/>
          </w:tcPr>
          <w:p w:rsidR="00BE609F" w:rsidRDefault="00BE609F" w:rsidP="000E1C5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1C5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Мини-футбол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44163D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12-00</w:t>
            </w:r>
          </w:p>
        </w:tc>
        <w:tc>
          <w:tcPr>
            <w:tcW w:w="3255" w:type="dxa"/>
          </w:tcPr>
          <w:p w:rsidR="00BE609F" w:rsidRDefault="0044163D" w:rsidP="00484905">
            <w:pPr>
              <w:jc w:val="center"/>
            </w:pPr>
            <w:r>
              <w:rPr>
                <w:sz w:val="26"/>
                <w:szCs w:val="26"/>
              </w:rPr>
              <w:t>г. Ишим</w:t>
            </w:r>
          </w:p>
        </w:tc>
      </w:tr>
      <w:tr w:rsidR="0044163D" w:rsidTr="003724B6">
        <w:tc>
          <w:tcPr>
            <w:tcW w:w="10477" w:type="dxa"/>
            <w:gridSpan w:val="7"/>
          </w:tcPr>
          <w:p w:rsidR="0044163D" w:rsidRPr="006F7F59" w:rsidRDefault="0044163D" w:rsidP="0044163D">
            <w:pPr>
              <w:jc w:val="center"/>
              <w:rPr>
                <w:sz w:val="26"/>
                <w:szCs w:val="26"/>
              </w:rPr>
            </w:pPr>
            <w:r w:rsidRPr="0044163D">
              <w:rPr>
                <w:b/>
                <w:sz w:val="26"/>
                <w:szCs w:val="26"/>
              </w:rPr>
              <w:t xml:space="preserve">Чемпионат России зона Западная Сибирь среди юношей </w:t>
            </w:r>
            <w:r>
              <w:rPr>
                <w:b/>
                <w:sz w:val="26"/>
                <w:szCs w:val="26"/>
              </w:rPr>
              <w:t>1998-99</w:t>
            </w:r>
            <w:r w:rsidRPr="0044163D">
              <w:rPr>
                <w:b/>
                <w:sz w:val="26"/>
                <w:szCs w:val="26"/>
              </w:rPr>
              <w:t>г.р.</w:t>
            </w:r>
          </w:p>
        </w:tc>
      </w:tr>
      <w:tr w:rsidR="0044163D" w:rsidTr="005538DA">
        <w:tc>
          <w:tcPr>
            <w:tcW w:w="864" w:type="dxa"/>
          </w:tcPr>
          <w:p w:rsidR="0044163D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4163D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44163D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Мини-футбол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44163D" w:rsidRPr="00ED2DA1" w:rsidRDefault="0044163D" w:rsidP="00417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713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829" w:type="dxa"/>
            <w:gridSpan w:val="3"/>
          </w:tcPr>
          <w:p w:rsidR="0044163D" w:rsidRPr="00ED2DA1" w:rsidRDefault="0044163D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12-00</w:t>
            </w:r>
          </w:p>
        </w:tc>
        <w:tc>
          <w:tcPr>
            <w:tcW w:w="3255" w:type="dxa"/>
          </w:tcPr>
          <w:p w:rsidR="0044163D" w:rsidRDefault="0044163D" w:rsidP="00484905">
            <w:pPr>
              <w:jc w:val="center"/>
            </w:pPr>
            <w:proofErr w:type="gramStart"/>
            <w:r w:rsidRPr="00D66AF2">
              <w:rPr>
                <w:sz w:val="26"/>
                <w:szCs w:val="26"/>
              </w:rPr>
              <w:t>С</w:t>
            </w:r>
            <w:proofErr w:type="gramEnd"/>
            <w:r w:rsidRPr="00D66AF2">
              <w:rPr>
                <w:sz w:val="26"/>
                <w:szCs w:val="26"/>
              </w:rPr>
              <w:t>\К «Атлант»</w:t>
            </w:r>
          </w:p>
        </w:tc>
      </w:tr>
      <w:tr w:rsidR="00F028CC" w:rsidTr="000927AC">
        <w:tc>
          <w:tcPr>
            <w:tcW w:w="10477" w:type="dxa"/>
            <w:gridSpan w:val="7"/>
          </w:tcPr>
          <w:p w:rsidR="00F028CC" w:rsidRPr="005538DA" w:rsidRDefault="005538DA" w:rsidP="00484905">
            <w:pPr>
              <w:jc w:val="center"/>
              <w:rPr>
                <w:b/>
                <w:sz w:val="26"/>
                <w:szCs w:val="26"/>
              </w:rPr>
            </w:pPr>
            <w:r w:rsidRPr="005538DA">
              <w:rPr>
                <w:b/>
                <w:sz w:val="26"/>
                <w:szCs w:val="26"/>
              </w:rPr>
              <w:t>Чемпионат Тюменской области  среди мужчин</w:t>
            </w:r>
            <w:r>
              <w:rPr>
                <w:b/>
                <w:sz w:val="26"/>
                <w:szCs w:val="26"/>
              </w:rPr>
              <w:t xml:space="preserve"> Западная зона</w:t>
            </w:r>
          </w:p>
        </w:tc>
      </w:tr>
      <w:tr w:rsidR="00BE609F" w:rsidTr="005538DA">
        <w:tc>
          <w:tcPr>
            <w:tcW w:w="864" w:type="dxa"/>
          </w:tcPr>
          <w:p w:rsidR="00BE609F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E609F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5538DA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Мини-футбол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5538DA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829" w:type="dxa"/>
            <w:gridSpan w:val="3"/>
          </w:tcPr>
          <w:p w:rsidR="00BE609F" w:rsidRPr="00ED2DA1" w:rsidRDefault="005538DA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По назначению</w:t>
            </w:r>
          </w:p>
        </w:tc>
        <w:tc>
          <w:tcPr>
            <w:tcW w:w="3255" w:type="dxa"/>
          </w:tcPr>
          <w:p w:rsidR="00BE609F" w:rsidRDefault="00BE609F" w:rsidP="00484905">
            <w:pPr>
              <w:jc w:val="center"/>
            </w:pPr>
            <w:proofErr w:type="gramStart"/>
            <w:r w:rsidRPr="00D66AF2">
              <w:rPr>
                <w:sz w:val="26"/>
                <w:szCs w:val="26"/>
              </w:rPr>
              <w:t>С</w:t>
            </w:r>
            <w:proofErr w:type="gramEnd"/>
            <w:r w:rsidRPr="00D66AF2">
              <w:rPr>
                <w:sz w:val="26"/>
                <w:szCs w:val="26"/>
              </w:rPr>
              <w:t>\К «Атлант»</w:t>
            </w:r>
          </w:p>
        </w:tc>
      </w:tr>
      <w:tr w:rsidR="005538DA" w:rsidTr="009E0E89">
        <w:tc>
          <w:tcPr>
            <w:tcW w:w="10477" w:type="dxa"/>
            <w:gridSpan w:val="7"/>
          </w:tcPr>
          <w:p w:rsidR="005538DA" w:rsidRPr="005538DA" w:rsidRDefault="005538DA" w:rsidP="00484905">
            <w:pPr>
              <w:jc w:val="center"/>
              <w:rPr>
                <w:b/>
                <w:sz w:val="26"/>
                <w:szCs w:val="26"/>
              </w:rPr>
            </w:pPr>
            <w:r w:rsidRPr="005538DA">
              <w:rPr>
                <w:b/>
                <w:sz w:val="26"/>
                <w:szCs w:val="26"/>
              </w:rPr>
              <w:t xml:space="preserve">Всероссийский проект Мини-футбол в школу </w:t>
            </w:r>
            <w:proofErr w:type="spellStart"/>
            <w:r w:rsidRPr="005538DA">
              <w:rPr>
                <w:b/>
                <w:sz w:val="26"/>
                <w:szCs w:val="26"/>
              </w:rPr>
              <w:t>Ялуторовская</w:t>
            </w:r>
            <w:proofErr w:type="spellEnd"/>
            <w:r w:rsidRPr="005538DA">
              <w:rPr>
                <w:b/>
                <w:sz w:val="26"/>
                <w:szCs w:val="26"/>
              </w:rPr>
              <w:t xml:space="preserve"> зона</w:t>
            </w:r>
          </w:p>
        </w:tc>
      </w:tr>
      <w:tr w:rsidR="005538DA" w:rsidTr="005538DA">
        <w:tc>
          <w:tcPr>
            <w:tcW w:w="864" w:type="dxa"/>
          </w:tcPr>
          <w:p w:rsidR="005538DA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538DA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5538DA" w:rsidRPr="00ED2DA1" w:rsidRDefault="005538DA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Мини-футбол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538DA" w:rsidRPr="00ED2DA1" w:rsidRDefault="005538DA" w:rsidP="00F13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829" w:type="dxa"/>
            <w:gridSpan w:val="3"/>
          </w:tcPr>
          <w:p w:rsidR="005538DA" w:rsidRPr="00ED2DA1" w:rsidRDefault="005538DA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По назначению</w:t>
            </w:r>
          </w:p>
        </w:tc>
        <w:tc>
          <w:tcPr>
            <w:tcW w:w="3255" w:type="dxa"/>
          </w:tcPr>
          <w:p w:rsidR="005538DA" w:rsidRDefault="005538DA" w:rsidP="00F133C0">
            <w:pPr>
              <w:jc w:val="center"/>
            </w:pPr>
            <w:proofErr w:type="gramStart"/>
            <w:r w:rsidRPr="00D66AF2">
              <w:rPr>
                <w:sz w:val="26"/>
                <w:szCs w:val="26"/>
              </w:rPr>
              <w:t>С</w:t>
            </w:r>
            <w:proofErr w:type="gramEnd"/>
            <w:r w:rsidRPr="00D66AF2">
              <w:rPr>
                <w:sz w:val="26"/>
                <w:szCs w:val="26"/>
              </w:rPr>
              <w:t>\К «Атлант»</w:t>
            </w:r>
          </w:p>
        </w:tc>
      </w:tr>
      <w:tr w:rsidR="005538DA" w:rsidTr="00C46A02">
        <w:tc>
          <w:tcPr>
            <w:tcW w:w="10477" w:type="dxa"/>
            <w:gridSpan w:val="7"/>
          </w:tcPr>
          <w:p w:rsidR="005538DA" w:rsidRPr="005538DA" w:rsidRDefault="005538DA" w:rsidP="0048490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538DA">
              <w:rPr>
                <w:b/>
                <w:sz w:val="26"/>
                <w:szCs w:val="26"/>
              </w:rPr>
              <w:t>Турнир</w:t>
            </w:r>
            <w:proofErr w:type="gramEnd"/>
            <w:r w:rsidRPr="005538DA">
              <w:rPr>
                <w:b/>
                <w:sz w:val="26"/>
                <w:szCs w:val="26"/>
              </w:rPr>
              <w:t xml:space="preserve"> посвященный празднику «День согласия и </w:t>
            </w:r>
            <w:proofErr w:type="spellStart"/>
            <w:r w:rsidRPr="005538DA">
              <w:rPr>
                <w:b/>
                <w:sz w:val="26"/>
                <w:szCs w:val="26"/>
              </w:rPr>
              <w:t>примерения</w:t>
            </w:r>
            <w:proofErr w:type="spellEnd"/>
            <w:r w:rsidRPr="005538DA">
              <w:rPr>
                <w:b/>
                <w:sz w:val="26"/>
                <w:szCs w:val="26"/>
              </w:rPr>
              <w:t>»</w:t>
            </w:r>
          </w:p>
        </w:tc>
      </w:tr>
      <w:tr w:rsidR="00BE609F" w:rsidTr="005538DA">
        <w:tc>
          <w:tcPr>
            <w:tcW w:w="864" w:type="dxa"/>
          </w:tcPr>
          <w:p w:rsidR="00BE609F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E609F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5538DA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Шахматы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5538DA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5538DA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10-00</w:t>
            </w:r>
          </w:p>
        </w:tc>
        <w:tc>
          <w:tcPr>
            <w:tcW w:w="3255" w:type="dxa"/>
          </w:tcPr>
          <w:p w:rsidR="00BE609F" w:rsidRDefault="005538DA" w:rsidP="00484905">
            <w:pPr>
              <w:jc w:val="center"/>
            </w:pPr>
            <w:r>
              <w:rPr>
                <w:sz w:val="26"/>
                <w:szCs w:val="26"/>
              </w:rPr>
              <w:t>Шахматный клуб</w:t>
            </w:r>
          </w:p>
        </w:tc>
      </w:tr>
      <w:tr w:rsidR="005538DA" w:rsidTr="00007E81">
        <w:tc>
          <w:tcPr>
            <w:tcW w:w="10477" w:type="dxa"/>
            <w:gridSpan w:val="7"/>
          </w:tcPr>
          <w:p w:rsidR="005538DA" w:rsidRPr="006F7F59" w:rsidRDefault="005538DA" w:rsidP="00484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ветеранов Тюменской области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Отборочный турнир</w:t>
            </w:r>
          </w:p>
        </w:tc>
      </w:tr>
      <w:tr w:rsidR="005538DA" w:rsidTr="005538DA">
        <w:tc>
          <w:tcPr>
            <w:tcW w:w="864" w:type="dxa"/>
          </w:tcPr>
          <w:p w:rsidR="005538DA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538DA"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5538DA" w:rsidRPr="00ED2DA1" w:rsidRDefault="005538DA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Шахматы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538DA" w:rsidRPr="00ED2DA1" w:rsidRDefault="005538DA" w:rsidP="00F13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05 по 15ноября</w:t>
            </w:r>
          </w:p>
        </w:tc>
        <w:tc>
          <w:tcPr>
            <w:tcW w:w="1829" w:type="dxa"/>
            <w:gridSpan w:val="3"/>
          </w:tcPr>
          <w:p w:rsidR="005538DA" w:rsidRPr="00ED2DA1" w:rsidRDefault="005538DA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17-30</w:t>
            </w:r>
          </w:p>
        </w:tc>
        <w:tc>
          <w:tcPr>
            <w:tcW w:w="3255" w:type="dxa"/>
          </w:tcPr>
          <w:p w:rsidR="005538DA" w:rsidRDefault="005538DA" w:rsidP="00F133C0">
            <w:pPr>
              <w:jc w:val="center"/>
            </w:pPr>
            <w:r>
              <w:rPr>
                <w:sz w:val="26"/>
                <w:szCs w:val="26"/>
              </w:rPr>
              <w:t>Шахматный клуб</w:t>
            </w:r>
          </w:p>
        </w:tc>
      </w:tr>
      <w:tr w:rsidR="005538DA" w:rsidTr="006E2F64">
        <w:tc>
          <w:tcPr>
            <w:tcW w:w="10477" w:type="dxa"/>
            <w:gridSpan w:val="7"/>
          </w:tcPr>
          <w:p w:rsidR="005538DA" w:rsidRPr="00A44D68" w:rsidRDefault="00A44D68" w:rsidP="00484905">
            <w:pPr>
              <w:jc w:val="center"/>
              <w:rPr>
                <w:b/>
                <w:sz w:val="26"/>
                <w:szCs w:val="26"/>
              </w:rPr>
            </w:pPr>
            <w:r w:rsidRPr="00A44D68">
              <w:rPr>
                <w:b/>
                <w:sz w:val="26"/>
                <w:szCs w:val="26"/>
              </w:rPr>
              <w:t>18 Спартакиада ветеранов Тюменской области</w:t>
            </w:r>
          </w:p>
        </w:tc>
      </w:tr>
      <w:tr w:rsidR="00BE609F" w:rsidTr="005538DA">
        <w:tc>
          <w:tcPr>
            <w:tcW w:w="864" w:type="dxa"/>
          </w:tcPr>
          <w:p w:rsidR="00BE609F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A44D68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Мини-футбол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E609F" w:rsidRPr="00ED2DA1" w:rsidRDefault="00A44D68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25-27 ноября</w:t>
            </w:r>
          </w:p>
        </w:tc>
        <w:tc>
          <w:tcPr>
            <w:tcW w:w="1829" w:type="dxa"/>
            <w:gridSpan w:val="3"/>
          </w:tcPr>
          <w:p w:rsidR="00BE609F" w:rsidRPr="00ED2DA1" w:rsidRDefault="00A44D68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10-00</w:t>
            </w:r>
          </w:p>
        </w:tc>
        <w:tc>
          <w:tcPr>
            <w:tcW w:w="3255" w:type="dxa"/>
          </w:tcPr>
          <w:p w:rsidR="00BE609F" w:rsidRDefault="00A44D68" w:rsidP="00484905">
            <w:pPr>
              <w:tabs>
                <w:tab w:val="left" w:pos="2000"/>
              </w:tabs>
              <w:jc w:val="center"/>
            </w:pPr>
            <w:r>
              <w:rPr>
                <w:sz w:val="26"/>
                <w:szCs w:val="26"/>
              </w:rPr>
              <w:t>г. Тобольск</w:t>
            </w:r>
          </w:p>
        </w:tc>
      </w:tr>
      <w:tr w:rsidR="00A44D68" w:rsidTr="005538DA">
        <w:tc>
          <w:tcPr>
            <w:tcW w:w="864" w:type="dxa"/>
          </w:tcPr>
          <w:p w:rsidR="00A44D68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A44D68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Настольный теннис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A44D68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 ноября</w:t>
            </w:r>
          </w:p>
        </w:tc>
        <w:tc>
          <w:tcPr>
            <w:tcW w:w="1829" w:type="dxa"/>
            <w:gridSpan w:val="3"/>
          </w:tcPr>
          <w:p w:rsidR="00A44D68" w:rsidRPr="00ED2DA1" w:rsidRDefault="00A44D68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10-00</w:t>
            </w:r>
          </w:p>
        </w:tc>
        <w:tc>
          <w:tcPr>
            <w:tcW w:w="3255" w:type="dxa"/>
          </w:tcPr>
          <w:p w:rsidR="00A44D68" w:rsidRDefault="00A44D68" w:rsidP="00F133C0">
            <w:pPr>
              <w:tabs>
                <w:tab w:val="left" w:pos="2000"/>
              </w:tabs>
              <w:jc w:val="center"/>
            </w:pPr>
            <w:r>
              <w:rPr>
                <w:sz w:val="26"/>
                <w:szCs w:val="26"/>
              </w:rPr>
              <w:t>г. Тобольск</w:t>
            </w:r>
          </w:p>
        </w:tc>
      </w:tr>
      <w:tr w:rsidR="00A44D68" w:rsidTr="005538DA">
        <w:tc>
          <w:tcPr>
            <w:tcW w:w="864" w:type="dxa"/>
          </w:tcPr>
          <w:p w:rsidR="00A44D68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A44D68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Шахматы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A44D68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 ноября</w:t>
            </w:r>
          </w:p>
        </w:tc>
        <w:tc>
          <w:tcPr>
            <w:tcW w:w="1829" w:type="dxa"/>
            <w:gridSpan w:val="3"/>
          </w:tcPr>
          <w:p w:rsidR="00A44D68" w:rsidRPr="00ED2DA1" w:rsidRDefault="00A44D68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10-00</w:t>
            </w:r>
          </w:p>
        </w:tc>
        <w:tc>
          <w:tcPr>
            <w:tcW w:w="3255" w:type="dxa"/>
          </w:tcPr>
          <w:p w:rsidR="00A44D68" w:rsidRDefault="00A44D68" w:rsidP="00F133C0">
            <w:pPr>
              <w:tabs>
                <w:tab w:val="left" w:pos="2000"/>
              </w:tabs>
              <w:jc w:val="center"/>
            </w:pPr>
            <w:r>
              <w:rPr>
                <w:sz w:val="26"/>
                <w:szCs w:val="26"/>
              </w:rPr>
              <w:t>г. Тобольск</w:t>
            </w:r>
          </w:p>
        </w:tc>
      </w:tr>
      <w:tr w:rsidR="00A44D68" w:rsidTr="005538DA">
        <w:tc>
          <w:tcPr>
            <w:tcW w:w="864" w:type="dxa"/>
          </w:tcPr>
          <w:p w:rsidR="00A44D68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A44D68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Волейбол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A44D68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ноября 03 декабря</w:t>
            </w:r>
          </w:p>
        </w:tc>
        <w:tc>
          <w:tcPr>
            <w:tcW w:w="1829" w:type="dxa"/>
            <w:gridSpan w:val="3"/>
          </w:tcPr>
          <w:p w:rsidR="00A44D68" w:rsidRPr="00ED2DA1" w:rsidRDefault="00A44D68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10-00</w:t>
            </w:r>
          </w:p>
        </w:tc>
        <w:tc>
          <w:tcPr>
            <w:tcW w:w="3255" w:type="dxa"/>
          </w:tcPr>
          <w:p w:rsidR="00A44D68" w:rsidRDefault="00A44D68" w:rsidP="00F133C0">
            <w:pPr>
              <w:tabs>
                <w:tab w:val="left" w:pos="2000"/>
              </w:tabs>
              <w:jc w:val="center"/>
            </w:pPr>
            <w:r>
              <w:rPr>
                <w:sz w:val="26"/>
                <w:szCs w:val="26"/>
              </w:rPr>
              <w:t>г. Тобольск</w:t>
            </w:r>
          </w:p>
        </w:tc>
      </w:tr>
      <w:tr w:rsidR="00A44D68" w:rsidTr="00181483">
        <w:tc>
          <w:tcPr>
            <w:tcW w:w="10477" w:type="dxa"/>
            <w:gridSpan w:val="7"/>
          </w:tcPr>
          <w:p w:rsidR="00A44D68" w:rsidRPr="00A44D68" w:rsidRDefault="00A44D68" w:rsidP="00F133C0">
            <w:pPr>
              <w:tabs>
                <w:tab w:val="left" w:pos="2000"/>
              </w:tabs>
              <w:jc w:val="center"/>
              <w:rPr>
                <w:b/>
              </w:rPr>
            </w:pPr>
            <w:r w:rsidRPr="00A44D68">
              <w:rPr>
                <w:b/>
              </w:rPr>
              <w:t>Чемпионат России по хоккею среди женских команд</w:t>
            </w:r>
            <w:proofErr w:type="gramStart"/>
            <w:r w:rsidRPr="00A44D68">
              <w:rPr>
                <w:b/>
              </w:rPr>
              <w:t xml:space="preserve"> .</w:t>
            </w:r>
            <w:proofErr w:type="gramEnd"/>
          </w:p>
        </w:tc>
      </w:tr>
      <w:tr w:rsidR="00A44D68" w:rsidTr="005538DA">
        <w:tc>
          <w:tcPr>
            <w:tcW w:w="864" w:type="dxa"/>
          </w:tcPr>
          <w:p w:rsidR="00A44D68" w:rsidRDefault="000E1C55" w:rsidP="00484905">
            <w:pPr>
              <w:spacing w:line="420" w:lineRule="exact"/>
              <w:ind w:right="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0E1C55" w:rsidP="00484905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Тюменские лисы г. Тюмень – Торнадо Московская область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44D68" w:rsidRDefault="000E1C55" w:rsidP="0048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02,03,05, ноября</w:t>
            </w:r>
          </w:p>
        </w:tc>
        <w:tc>
          <w:tcPr>
            <w:tcW w:w="1829" w:type="dxa"/>
            <w:gridSpan w:val="3"/>
          </w:tcPr>
          <w:p w:rsidR="00A44D68" w:rsidRPr="00ED2DA1" w:rsidRDefault="000E1C55" w:rsidP="00F133C0">
            <w:pPr>
              <w:pStyle w:val="a5"/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</w:t>
            </w:r>
            <w:r w:rsidR="00A44D68">
              <w:rPr>
                <w:rFonts w:ascii="Arial" w:hAnsi="Arial" w:cs="Arial"/>
                <w:b w:val="0"/>
              </w:rPr>
              <w:t>-00</w:t>
            </w:r>
          </w:p>
        </w:tc>
        <w:tc>
          <w:tcPr>
            <w:tcW w:w="3255" w:type="dxa"/>
          </w:tcPr>
          <w:p w:rsidR="00A44D68" w:rsidRDefault="000E1C55" w:rsidP="00F133C0">
            <w:pPr>
              <w:tabs>
                <w:tab w:val="left" w:pos="2000"/>
              </w:tabs>
              <w:jc w:val="center"/>
            </w:pPr>
            <w:proofErr w:type="gramStart"/>
            <w:r w:rsidRPr="00B92F16">
              <w:rPr>
                <w:sz w:val="26"/>
                <w:szCs w:val="26"/>
              </w:rPr>
              <w:t>С</w:t>
            </w:r>
            <w:proofErr w:type="gramEnd"/>
            <w:r w:rsidRPr="00B92F16">
              <w:rPr>
                <w:sz w:val="26"/>
                <w:szCs w:val="26"/>
              </w:rPr>
              <w:t xml:space="preserve">\К имени </w:t>
            </w:r>
            <w:proofErr w:type="spellStart"/>
            <w:r w:rsidRPr="00B92F16">
              <w:rPr>
                <w:sz w:val="26"/>
                <w:szCs w:val="26"/>
              </w:rPr>
              <w:t>В.Ф.Альфера</w:t>
            </w:r>
            <w:proofErr w:type="spellEnd"/>
          </w:p>
        </w:tc>
      </w:tr>
    </w:tbl>
    <w:p w:rsidR="00BE609F" w:rsidRDefault="00BE609F" w:rsidP="00BE609F">
      <w:pPr>
        <w:ind w:right="47"/>
        <w:jc w:val="center"/>
        <w:rPr>
          <w:b/>
          <w:bCs/>
          <w:sz w:val="28"/>
          <w:szCs w:val="28"/>
        </w:rPr>
      </w:pPr>
    </w:p>
    <w:p w:rsidR="00BE609F" w:rsidRDefault="00BE609F" w:rsidP="00BE609F">
      <w:pPr>
        <w:ind w:right="47"/>
        <w:jc w:val="center"/>
        <w:rPr>
          <w:b/>
          <w:bCs/>
          <w:sz w:val="28"/>
          <w:szCs w:val="28"/>
        </w:rPr>
      </w:pPr>
    </w:p>
    <w:p w:rsidR="00BE609F" w:rsidRDefault="00BE609F" w:rsidP="00BE609F">
      <w:pPr>
        <w:pStyle w:val="2"/>
        <w:ind w:right="47"/>
        <w:rPr>
          <w:b/>
          <w:bCs/>
        </w:rPr>
      </w:pPr>
    </w:p>
    <w:sectPr w:rsidR="00BE609F" w:rsidSect="00163EF8">
      <w:pgSz w:w="11906" w:h="16838"/>
      <w:pgMar w:top="851" w:right="74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F"/>
    <w:rsid w:val="000E1C55"/>
    <w:rsid w:val="00417138"/>
    <w:rsid w:val="0044163D"/>
    <w:rsid w:val="005538DA"/>
    <w:rsid w:val="005C3926"/>
    <w:rsid w:val="00640C6D"/>
    <w:rsid w:val="0080665F"/>
    <w:rsid w:val="008D1D96"/>
    <w:rsid w:val="00925042"/>
    <w:rsid w:val="00A44D68"/>
    <w:rsid w:val="00BE609F"/>
    <w:rsid w:val="00D53786"/>
    <w:rsid w:val="00F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09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60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E609F"/>
    <w:rPr>
      <w:b/>
      <w:bCs/>
    </w:rPr>
  </w:style>
  <w:style w:type="character" w:customStyle="1" w:styleId="a6">
    <w:name w:val="Основной текст Знак"/>
    <w:basedOn w:val="a0"/>
    <w:link w:val="a5"/>
    <w:rsid w:val="00BE6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E609F"/>
    <w:pPr>
      <w:tabs>
        <w:tab w:val="left" w:pos="6200"/>
        <w:tab w:val="right" w:pos="9978"/>
      </w:tabs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609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8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09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60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E609F"/>
    <w:rPr>
      <w:b/>
      <w:bCs/>
    </w:rPr>
  </w:style>
  <w:style w:type="character" w:customStyle="1" w:styleId="a6">
    <w:name w:val="Основной текст Знак"/>
    <w:basedOn w:val="a0"/>
    <w:link w:val="a5"/>
    <w:rsid w:val="00BE6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E609F"/>
    <w:pPr>
      <w:tabs>
        <w:tab w:val="left" w:pos="6200"/>
        <w:tab w:val="right" w:pos="9978"/>
      </w:tabs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609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8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992A-B9B5-4B58-BBBF-F4D49AE4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Молоков ЕГ</cp:lastModifiedBy>
  <cp:revision>5</cp:revision>
  <cp:lastPrinted>2012-10-19T08:54:00Z</cp:lastPrinted>
  <dcterms:created xsi:type="dcterms:W3CDTF">2012-10-19T07:49:00Z</dcterms:created>
  <dcterms:modified xsi:type="dcterms:W3CDTF">2012-10-29T04:03:00Z</dcterms:modified>
</cp:coreProperties>
</file>